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200" w:rsidRPr="000E5C64" w:rsidRDefault="00A05557">
      <w:pPr>
        <w:rPr>
          <w:rFonts w:cstheme="minorHAnsi"/>
          <w:b/>
          <w:lang w:val="fr-FR"/>
        </w:rPr>
      </w:pPr>
      <w:r w:rsidRPr="000E5C64">
        <w:rPr>
          <w:rFonts w:cstheme="minorHAnsi"/>
          <w:b/>
          <w:lang w:val="fr-FR"/>
        </w:rPr>
        <w:t>‘</w:t>
      </w:r>
      <w:r w:rsidR="008833C9" w:rsidRPr="000E5C64">
        <w:rPr>
          <w:rFonts w:cstheme="minorHAnsi"/>
          <w:b/>
          <w:lang w:val="fr-FR"/>
        </w:rPr>
        <w:t xml:space="preserve">Le cabinet d’art de </w:t>
      </w:r>
      <w:r w:rsidR="001454C5" w:rsidRPr="000E5C64">
        <w:rPr>
          <w:rFonts w:cstheme="minorHAnsi"/>
          <w:b/>
          <w:lang w:val="fr-FR"/>
        </w:rPr>
        <w:t>Cornelis</w:t>
      </w:r>
      <w:r w:rsidR="008833C9" w:rsidRPr="000E5C64">
        <w:rPr>
          <w:rFonts w:cstheme="minorHAnsi"/>
          <w:b/>
          <w:lang w:val="fr-FR"/>
        </w:rPr>
        <w:t xml:space="preserve"> van der</w:t>
      </w:r>
      <w:r w:rsidR="009320D6" w:rsidRPr="000E5C64">
        <w:rPr>
          <w:rFonts w:cstheme="minorHAnsi"/>
          <w:b/>
          <w:lang w:val="fr-FR"/>
        </w:rPr>
        <w:t xml:space="preserve"> Geest</w:t>
      </w:r>
      <w:r w:rsidRPr="000E5C64">
        <w:rPr>
          <w:rFonts w:cstheme="minorHAnsi"/>
          <w:b/>
          <w:lang w:val="fr-FR"/>
        </w:rPr>
        <w:t>’</w:t>
      </w:r>
      <w:r w:rsidR="009320D6" w:rsidRPr="000E5C64">
        <w:rPr>
          <w:rFonts w:cstheme="minorHAnsi"/>
          <w:b/>
          <w:lang w:val="fr-FR"/>
        </w:rPr>
        <w:t xml:space="preserve"> </w:t>
      </w:r>
      <w:r w:rsidR="00F3689B" w:rsidRPr="000E5C64">
        <w:rPr>
          <w:rFonts w:cstheme="minorHAnsi"/>
          <w:b/>
          <w:lang w:val="fr-FR"/>
        </w:rPr>
        <w:t xml:space="preserve">revient à la Maison Rubens avec de complexes travaux de </w:t>
      </w:r>
      <w:r w:rsidR="00630612" w:rsidRPr="000E5C64">
        <w:rPr>
          <w:rFonts w:cstheme="minorHAnsi"/>
          <w:b/>
          <w:lang w:val="fr-FR"/>
        </w:rPr>
        <w:t>restauration</w:t>
      </w:r>
      <w:r w:rsidR="009320D6" w:rsidRPr="000E5C64">
        <w:rPr>
          <w:rFonts w:cstheme="minorHAnsi"/>
          <w:b/>
          <w:lang w:val="fr-FR"/>
        </w:rPr>
        <w:t xml:space="preserve"> </w:t>
      </w:r>
    </w:p>
    <w:p w:rsidR="00660849" w:rsidRPr="000E5C64" w:rsidRDefault="000E5C64" w:rsidP="00A22F2B">
      <w:pPr>
        <w:rPr>
          <w:rFonts w:cstheme="minorHAnsi"/>
          <w:b/>
          <w:lang w:val="fr-FR"/>
        </w:rPr>
      </w:pPr>
      <w:r w:rsidRPr="000E5C64">
        <w:rPr>
          <w:rFonts w:cstheme="minorHAnsi"/>
          <w:b/>
          <w:lang w:val="fr-FR"/>
        </w:rPr>
        <w:t xml:space="preserve">Annexe </w:t>
      </w:r>
      <w:r w:rsidR="00587656" w:rsidRPr="000E5C64">
        <w:rPr>
          <w:rFonts w:cstheme="minorHAnsi"/>
          <w:b/>
          <w:lang w:val="fr-FR"/>
        </w:rPr>
        <w:t xml:space="preserve">: </w:t>
      </w:r>
      <w:r w:rsidRPr="000E5C64">
        <w:rPr>
          <w:rFonts w:cstheme="minorHAnsi"/>
          <w:b/>
          <w:lang w:val="fr-FR"/>
        </w:rPr>
        <w:t>départ du</w:t>
      </w:r>
      <w:r w:rsidR="008833C9" w:rsidRPr="000E5C64">
        <w:rPr>
          <w:rFonts w:cstheme="minorHAnsi"/>
          <w:b/>
          <w:lang w:val="fr-FR"/>
        </w:rPr>
        <w:t xml:space="preserve"> </w:t>
      </w:r>
      <w:r w:rsidR="00587656" w:rsidRPr="000E5C64">
        <w:rPr>
          <w:rFonts w:cstheme="minorHAnsi"/>
          <w:b/>
          <w:lang w:val="fr-FR"/>
        </w:rPr>
        <w:t>directeur Ben</w:t>
      </w:r>
      <w:r w:rsidR="008833C9" w:rsidRPr="000E5C64">
        <w:rPr>
          <w:rFonts w:cstheme="minorHAnsi"/>
          <w:b/>
          <w:lang w:val="fr-FR"/>
        </w:rPr>
        <w:t xml:space="preserve"> </w:t>
      </w:r>
      <w:r w:rsidR="00C7715C" w:rsidRPr="000E5C64">
        <w:rPr>
          <w:rFonts w:cstheme="minorHAnsi"/>
          <w:b/>
          <w:lang w:val="fr-FR"/>
        </w:rPr>
        <w:t>van Beneden</w:t>
      </w:r>
    </w:p>
    <w:p w:rsidR="00D37ECB" w:rsidRPr="000E5C64" w:rsidRDefault="00D37ECB" w:rsidP="00D37ECB">
      <w:pPr>
        <w:rPr>
          <w:rFonts w:cstheme="minorHAnsi"/>
          <w:b/>
          <w:bCs/>
          <w:lang w:val="fr-FR"/>
        </w:rPr>
      </w:pPr>
      <w:r w:rsidRPr="000E5C64">
        <w:rPr>
          <w:rFonts w:cstheme="minorHAnsi"/>
          <w:b/>
          <w:bCs/>
          <w:lang w:val="fr-FR"/>
        </w:rPr>
        <w:t xml:space="preserve">Le retour du </w:t>
      </w:r>
      <w:r w:rsidRPr="000E5C64">
        <w:rPr>
          <w:rFonts w:cstheme="minorHAnsi"/>
          <w:b/>
          <w:bCs/>
          <w:i/>
          <w:lang w:val="fr-FR"/>
        </w:rPr>
        <w:t>cabinet d’art de Cornelis van der Geest</w:t>
      </w:r>
      <w:r w:rsidRPr="000E5C64">
        <w:rPr>
          <w:rFonts w:cstheme="minorHAnsi"/>
          <w:b/>
          <w:bCs/>
          <w:lang w:val="fr-FR"/>
        </w:rPr>
        <w:t xml:space="preserve"> coïncide avec les dernières semaines à la direction de la Maison Rubens de Ben van Beneden, qui part à la retraite en septembre.</w:t>
      </w:r>
      <w:r w:rsidR="00F3689B" w:rsidRPr="000E5C64">
        <w:rPr>
          <w:rFonts w:cstheme="minorHAnsi"/>
          <w:b/>
          <w:bCs/>
          <w:lang w:val="fr-FR"/>
        </w:rPr>
        <w:t xml:space="preserve"> </w:t>
      </w:r>
    </w:p>
    <w:p w:rsidR="00587656" w:rsidRPr="000E5C64" w:rsidRDefault="00CA6F23" w:rsidP="00A22F2B">
      <w:pPr>
        <w:rPr>
          <w:rFonts w:cstheme="minorHAnsi"/>
          <w:lang w:val="fr-FR"/>
        </w:rPr>
      </w:pPr>
      <w:r w:rsidRPr="000E5C64">
        <w:rPr>
          <w:rFonts w:cstheme="minorHAnsi"/>
          <w:lang w:val="fr-FR"/>
        </w:rPr>
        <w:t>Ben</w:t>
      </w:r>
      <w:r w:rsidR="008833C9" w:rsidRPr="000E5C64">
        <w:rPr>
          <w:rFonts w:cstheme="minorHAnsi"/>
          <w:lang w:val="fr-FR"/>
        </w:rPr>
        <w:t xml:space="preserve"> </w:t>
      </w:r>
      <w:r w:rsidR="00C7715C" w:rsidRPr="000E5C64">
        <w:rPr>
          <w:rFonts w:cstheme="minorHAnsi"/>
          <w:lang w:val="fr-FR"/>
        </w:rPr>
        <w:t>van Beneden</w:t>
      </w:r>
      <w:r w:rsidRPr="000E5C64">
        <w:rPr>
          <w:rFonts w:cstheme="minorHAnsi"/>
          <w:lang w:val="fr-FR"/>
        </w:rPr>
        <w:t xml:space="preserve"> </w:t>
      </w:r>
      <w:r w:rsidR="00D37ECB" w:rsidRPr="000E5C64">
        <w:rPr>
          <w:rFonts w:cstheme="minorHAnsi"/>
          <w:lang w:val="fr-FR"/>
        </w:rPr>
        <w:t xml:space="preserve">a dirigé la Maison Rubens depuis </w:t>
      </w:r>
      <w:r w:rsidRPr="000E5C64">
        <w:rPr>
          <w:rFonts w:cstheme="minorHAnsi"/>
          <w:lang w:val="fr-FR"/>
        </w:rPr>
        <w:t>2010</w:t>
      </w:r>
      <w:r w:rsidR="00587656" w:rsidRPr="000E5C64">
        <w:rPr>
          <w:rFonts w:cstheme="minorHAnsi"/>
          <w:lang w:val="fr-FR"/>
        </w:rPr>
        <w:t xml:space="preserve">. </w:t>
      </w:r>
      <w:r w:rsidR="00D37ECB" w:rsidRPr="000E5C64">
        <w:rPr>
          <w:rFonts w:cstheme="minorHAnsi"/>
          <w:lang w:val="fr-FR"/>
        </w:rPr>
        <w:t xml:space="preserve">Il a monté avec son équipe quantité de grandes expositions comme </w:t>
      </w:r>
      <w:r w:rsidRPr="00A069C6">
        <w:rPr>
          <w:rFonts w:cstheme="minorHAnsi"/>
          <w:i/>
          <w:lang w:val="fr-FR"/>
        </w:rPr>
        <w:t>Kamers vol kunst,</w:t>
      </w:r>
      <w:r w:rsidRPr="000E5C64">
        <w:rPr>
          <w:rFonts w:cstheme="minorHAnsi"/>
          <w:i/>
          <w:lang w:val="fr-FR"/>
        </w:rPr>
        <w:t xml:space="preserve"> </w:t>
      </w:r>
      <w:r w:rsidR="00587656" w:rsidRPr="000E5C64">
        <w:rPr>
          <w:rFonts w:cstheme="minorHAnsi"/>
          <w:i/>
          <w:lang w:val="fr-FR"/>
        </w:rPr>
        <w:t>Palazzo Rubens</w:t>
      </w:r>
      <w:r w:rsidR="008833C9" w:rsidRPr="000E5C64">
        <w:rPr>
          <w:rFonts w:cstheme="minorHAnsi"/>
          <w:lang w:val="fr-FR"/>
        </w:rPr>
        <w:t xml:space="preserve"> et </w:t>
      </w:r>
      <w:r w:rsidR="00587656" w:rsidRPr="000E5C64">
        <w:rPr>
          <w:rFonts w:cstheme="minorHAnsi"/>
          <w:i/>
          <w:lang w:val="fr-FR"/>
        </w:rPr>
        <w:t>Rube</w:t>
      </w:r>
      <w:bookmarkStart w:id="0" w:name="_GoBack"/>
      <w:bookmarkEnd w:id="0"/>
      <w:r w:rsidR="00587656" w:rsidRPr="000E5C64">
        <w:rPr>
          <w:rFonts w:cstheme="minorHAnsi"/>
          <w:i/>
          <w:lang w:val="fr-FR"/>
        </w:rPr>
        <w:t>ns privé</w:t>
      </w:r>
      <w:r w:rsidR="00587656" w:rsidRPr="000E5C64">
        <w:rPr>
          <w:rFonts w:cstheme="minorHAnsi"/>
          <w:lang w:val="fr-FR"/>
        </w:rPr>
        <w:t xml:space="preserve">. </w:t>
      </w:r>
      <w:r w:rsidR="00C33D01" w:rsidRPr="000E5C64">
        <w:rPr>
          <w:rFonts w:cstheme="minorHAnsi"/>
          <w:lang w:val="fr-FR"/>
        </w:rPr>
        <w:t xml:space="preserve">Il a surtout consacré son énergie à la réhabilitation et l’enrichissement de la collection et de la maison du maître, notamment en replaçant </w:t>
      </w:r>
      <w:r w:rsidR="000E5C64" w:rsidRPr="000E5C64">
        <w:rPr>
          <w:rFonts w:cstheme="minorHAnsi"/>
          <w:lang w:val="fr-FR"/>
        </w:rPr>
        <w:t>sur</w:t>
      </w:r>
      <w:r w:rsidR="00C33D01" w:rsidRPr="000E5C64">
        <w:rPr>
          <w:rFonts w:cstheme="minorHAnsi"/>
          <w:lang w:val="fr-FR"/>
        </w:rPr>
        <w:t xml:space="preserve"> l’agenda </w:t>
      </w:r>
      <w:r w:rsidR="000E5C64" w:rsidRPr="000E5C64">
        <w:rPr>
          <w:rFonts w:cstheme="minorHAnsi"/>
          <w:lang w:val="fr-FR"/>
        </w:rPr>
        <w:t xml:space="preserve">des pouvoirs publics </w:t>
      </w:r>
      <w:r w:rsidR="00C33D01" w:rsidRPr="000E5C64">
        <w:rPr>
          <w:rFonts w:cstheme="minorHAnsi"/>
          <w:lang w:val="fr-FR"/>
        </w:rPr>
        <w:t>la restauration du portique et de la gloriette, les seuls éléments architecturaux</w:t>
      </w:r>
      <w:r w:rsidR="00F3689B" w:rsidRPr="000E5C64">
        <w:rPr>
          <w:rFonts w:cstheme="minorHAnsi"/>
          <w:lang w:val="fr-FR"/>
        </w:rPr>
        <w:t xml:space="preserve"> </w:t>
      </w:r>
      <w:r w:rsidR="00C33D01" w:rsidRPr="000E5C64">
        <w:rPr>
          <w:rFonts w:cstheme="minorHAnsi"/>
          <w:lang w:val="fr-FR"/>
        </w:rPr>
        <w:t>conçus par Rubens</w:t>
      </w:r>
      <w:r w:rsidR="00587656" w:rsidRPr="000E5C64">
        <w:rPr>
          <w:rFonts w:cstheme="minorHAnsi"/>
          <w:lang w:val="fr-FR"/>
        </w:rPr>
        <w:t xml:space="preserve">. </w:t>
      </w:r>
      <w:r w:rsidR="00C33D01" w:rsidRPr="000E5C64">
        <w:rPr>
          <w:rFonts w:cstheme="minorHAnsi"/>
          <w:lang w:val="fr-FR"/>
        </w:rPr>
        <w:t xml:space="preserve">Son plaidoyer pour l’urgence de ces travaux a porté ses fruits puisqu’après des années de chantier, la restauration du portique et de la gloriette s’est achevée en </w:t>
      </w:r>
      <w:r w:rsidR="00587656" w:rsidRPr="000E5C64">
        <w:rPr>
          <w:rFonts w:cstheme="minorHAnsi"/>
          <w:lang w:val="fr-FR"/>
        </w:rPr>
        <w:t xml:space="preserve">2019. </w:t>
      </w:r>
      <w:r w:rsidR="00C33D01" w:rsidRPr="000E5C64">
        <w:rPr>
          <w:rFonts w:cstheme="minorHAnsi"/>
          <w:lang w:val="fr-FR"/>
        </w:rPr>
        <w:t xml:space="preserve">La restauration proprement dite et l’auvent en verre </w:t>
      </w:r>
      <w:r w:rsidR="000E5C64" w:rsidRPr="000E5C64">
        <w:rPr>
          <w:rFonts w:cstheme="minorHAnsi"/>
          <w:lang w:val="fr-FR"/>
        </w:rPr>
        <w:t>ont</w:t>
      </w:r>
      <w:r w:rsidR="00C33D01" w:rsidRPr="000E5C64">
        <w:rPr>
          <w:rFonts w:cstheme="minorHAnsi"/>
          <w:lang w:val="fr-FR"/>
        </w:rPr>
        <w:t xml:space="preserve"> valu à la Maison Rubens de remporter de prestigieux prix internationaux. Ben van Beneden a mis la même précision et la même audace dans le soin qu’il a apporté à la collection du musée, avec notamment la</w:t>
      </w:r>
      <w:r w:rsidR="00F3689B" w:rsidRPr="000E5C64">
        <w:rPr>
          <w:rFonts w:cstheme="minorHAnsi"/>
          <w:lang w:val="fr-FR"/>
        </w:rPr>
        <w:t xml:space="preserve"> </w:t>
      </w:r>
      <w:r w:rsidR="00630612" w:rsidRPr="000E5C64">
        <w:rPr>
          <w:rFonts w:cstheme="minorHAnsi"/>
          <w:lang w:val="fr-FR"/>
        </w:rPr>
        <w:t>restauration</w:t>
      </w:r>
      <w:r w:rsidR="008833C9" w:rsidRPr="000E5C64">
        <w:rPr>
          <w:rFonts w:cstheme="minorHAnsi"/>
          <w:lang w:val="fr-FR"/>
        </w:rPr>
        <w:t xml:space="preserve"> </w:t>
      </w:r>
      <w:r w:rsidR="00C33D01" w:rsidRPr="000E5C64">
        <w:rPr>
          <w:rFonts w:cstheme="minorHAnsi"/>
          <w:lang w:val="fr-FR"/>
        </w:rPr>
        <w:t>de l’</w:t>
      </w:r>
      <w:r w:rsidR="00C33D01" w:rsidRPr="000E5C64">
        <w:rPr>
          <w:rFonts w:cstheme="minorHAnsi"/>
          <w:i/>
          <w:lang w:val="fr-FR"/>
        </w:rPr>
        <w:t>Autoportrai</w:t>
      </w:r>
      <w:r w:rsidR="00587656" w:rsidRPr="000E5C64">
        <w:rPr>
          <w:rFonts w:cstheme="minorHAnsi"/>
          <w:i/>
          <w:lang w:val="fr-FR"/>
        </w:rPr>
        <w:t>t</w:t>
      </w:r>
      <w:r w:rsidR="008833C9" w:rsidRPr="000E5C64">
        <w:rPr>
          <w:rFonts w:cstheme="minorHAnsi"/>
          <w:lang w:val="fr-FR"/>
        </w:rPr>
        <w:t xml:space="preserve"> de </w:t>
      </w:r>
      <w:r w:rsidR="00587656" w:rsidRPr="000E5C64">
        <w:rPr>
          <w:rFonts w:cstheme="minorHAnsi"/>
          <w:lang w:val="fr-FR"/>
        </w:rPr>
        <w:t xml:space="preserve">Rubens. </w:t>
      </w:r>
    </w:p>
    <w:p w:rsidR="00587656" w:rsidRPr="000E5C64" w:rsidRDefault="00C33D01" w:rsidP="00A22F2B">
      <w:pPr>
        <w:rPr>
          <w:rFonts w:cstheme="minorHAnsi"/>
          <w:lang w:val="fr-FR"/>
        </w:rPr>
      </w:pPr>
      <w:r w:rsidRPr="000E5C64">
        <w:rPr>
          <w:rFonts w:cstheme="minorHAnsi"/>
          <w:lang w:val="fr-FR"/>
        </w:rPr>
        <w:t>Un des fers de lance de sa politique a été les emprunts à des collections publiques et privées. Ne disposant pas du budget nécessaire à des acquisitions, il a trouvé des solutions créatives pour donner une nouvelle profondeur au narratif autour de Rubens.</w:t>
      </w:r>
      <w:r w:rsidR="00F3689B" w:rsidRPr="000E5C64">
        <w:rPr>
          <w:rFonts w:cstheme="minorHAnsi"/>
          <w:lang w:val="fr-FR"/>
        </w:rPr>
        <w:t xml:space="preserve"> </w:t>
      </w:r>
      <w:r w:rsidRPr="000E5C64">
        <w:rPr>
          <w:rFonts w:cstheme="minorHAnsi"/>
          <w:lang w:val="fr-FR"/>
        </w:rPr>
        <w:t xml:space="preserve">Ben van Beneden a pu ainsi </w:t>
      </w:r>
      <w:r w:rsidR="00F3689B" w:rsidRPr="000E5C64">
        <w:rPr>
          <w:rFonts w:cstheme="minorHAnsi"/>
          <w:lang w:val="fr-FR"/>
        </w:rPr>
        <w:t xml:space="preserve">faire venir </w:t>
      </w:r>
      <w:r w:rsidRPr="000E5C64">
        <w:rPr>
          <w:rFonts w:cstheme="minorHAnsi"/>
          <w:lang w:val="fr-FR"/>
        </w:rPr>
        <w:t>quantité de chefs d’œuvre à Anvers</w:t>
      </w:r>
      <w:r w:rsidR="00CA6F23" w:rsidRPr="000E5C64">
        <w:rPr>
          <w:rFonts w:cstheme="minorHAnsi"/>
          <w:lang w:val="fr-FR"/>
        </w:rPr>
        <w:t xml:space="preserve">, </w:t>
      </w:r>
      <w:r w:rsidRPr="000E5C64">
        <w:rPr>
          <w:rFonts w:cstheme="minorHAnsi"/>
          <w:lang w:val="fr-FR"/>
        </w:rPr>
        <w:t>comme</w:t>
      </w:r>
      <w:r w:rsidR="00CA6F23" w:rsidRPr="000E5C64">
        <w:rPr>
          <w:rFonts w:cstheme="minorHAnsi"/>
          <w:lang w:val="fr-FR"/>
        </w:rPr>
        <w:t xml:space="preserve"> </w:t>
      </w:r>
      <w:r w:rsidRPr="000E5C64">
        <w:rPr>
          <w:rFonts w:cstheme="minorHAnsi"/>
          <w:i/>
          <w:lang w:val="fr-FR"/>
        </w:rPr>
        <w:t xml:space="preserve">Le Massacre des Innocents à </w:t>
      </w:r>
      <w:r w:rsidR="00F3689B" w:rsidRPr="000E5C64">
        <w:rPr>
          <w:rFonts w:cstheme="minorHAnsi"/>
          <w:i/>
          <w:lang w:val="fr-FR"/>
        </w:rPr>
        <w:t>Bethléem</w:t>
      </w:r>
      <w:r w:rsidR="008833C9" w:rsidRPr="000E5C64">
        <w:rPr>
          <w:rFonts w:cstheme="minorHAnsi"/>
          <w:lang w:val="fr-FR"/>
        </w:rPr>
        <w:t xml:space="preserve"> de </w:t>
      </w:r>
      <w:r w:rsidR="00587656" w:rsidRPr="000E5C64">
        <w:rPr>
          <w:rFonts w:cstheme="minorHAnsi"/>
          <w:lang w:val="fr-FR"/>
        </w:rPr>
        <w:t>Rubens</w:t>
      </w:r>
      <w:r w:rsidR="008833C9" w:rsidRPr="000E5C64">
        <w:rPr>
          <w:rFonts w:cstheme="minorHAnsi"/>
          <w:lang w:val="fr-FR"/>
        </w:rPr>
        <w:t xml:space="preserve"> et </w:t>
      </w:r>
      <w:r w:rsidR="00F3689B" w:rsidRPr="000E5C64">
        <w:rPr>
          <w:rFonts w:cstheme="minorHAnsi"/>
          <w:lang w:val="fr-FR"/>
        </w:rPr>
        <w:t xml:space="preserve">le Tintoret de </w:t>
      </w:r>
      <w:r w:rsidR="00587656" w:rsidRPr="000E5C64">
        <w:rPr>
          <w:rFonts w:cstheme="minorHAnsi"/>
          <w:lang w:val="fr-FR"/>
        </w:rPr>
        <w:t xml:space="preserve">David Bowie. </w:t>
      </w:r>
      <w:r w:rsidR="00F3689B" w:rsidRPr="000E5C64">
        <w:rPr>
          <w:rFonts w:cstheme="minorHAnsi"/>
          <w:lang w:val="fr-FR"/>
        </w:rPr>
        <w:t xml:space="preserve">Il a également travaillé en étroite collaboration avec la Fondation Roi Baudouin, ce qui lui a permis d’obtenir un prêt permanent de très haute qualité : </w:t>
      </w:r>
      <w:r w:rsidR="00F3689B" w:rsidRPr="000E5C64">
        <w:rPr>
          <w:rFonts w:cstheme="minorHAnsi"/>
          <w:i/>
          <w:lang w:val="fr-FR"/>
        </w:rPr>
        <w:t>L’Apôtre Matthieu</w:t>
      </w:r>
      <w:r w:rsidR="00CA6F23" w:rsidRPr="000E5C64">
        <w:rPr>
          <w:rFonts w:cstheme="minorHAnsi"/>
          <w:i/>
          <w:lang w:val="fr-FR"/>
        </w:rPr>
        <w:t xml:space="preserve"> </w:t>
      </w:r>
      <w:r w:rsidR="00F3689B" w:rsidRPr="000E5C64">
        <w:rPr>
          <w:rFonts w:cstheme="minorHAnsi"/>
          <w:lang w:val="fr-FR"/>
        </w:rPr>
        <w:t>du jeune</w:t>
      </w:r>
      <w:r w:rsidR="00CA6F23" w:rsidRPr="000E5C64">
        <w:rPr>
          <w:rFonts w:cstheme="minorHAnsi"/>
          <w:lang w:val="fr-FR"/>
        </w:rPr>
        <w:t xml:space="preserve"> </w:t>
      </w:r>
      <w:r w:rsidR="00F3689B" w:rsidRPr="000E5C64">
        <w:rPr>
          <w:rFonts w:cstheme="minorHAnsi"/>
          <w:lang w:val="fr-FR"/>
        </w:rPr>
        <w:t>Antoine</w:t>
      </w:r>
      <w:r w:rsidR="008833C9" w:rsidRPr="000E5C64">
        <w:rPr>
          <w:rFonts w:cstheme="minorHAnsi"/>
          <w:lang w:val="fr-FR"/>
        </w:rPr>
        <w:t xml:space="preserve"> </w:t>
      </w:r>
      <w:r w:rsidR="00F3689B" w:rsidRPr="000E5C64">
        <w:rPr>
          <w:rFonts w:cstheme="minorHAnsi"/>
          <w:lang w:val="fr-FR"/>
        </w:rPr>
        <w:t>van</w:t>
      </w:r>
      <w:r w:rsidR="008833C9" w:rsidRPr="000E5C64">
        <w:rPr>
          <w:rFonts w:cstheme="minorHAnsi"/>
          <w:lang w:val="fr-FR"/>
        </w:rPr>
        <w:t xml:space="preserve"> </w:t>
      </w:r>
      <w:r w:rsidR="00CA6F23" w:rsidRPr="000E5C64">
        <w:rPr>
          <w:rFonts w:cstheme="minorHAnsi"/>
          <w:lang w:val="fr-FR"/>
        </w:rPr>
        <w:t xml:space="preserve">Dyck. </w:t>
      </w:r>
      <w:r w:rsidR="00F3689B" w:rsidRPr="000E5C64">
        <w:rPr>
          <w:rFonts w:cstheme="minorHAnsi"/>
          <w:lang w:val="fr-FR"/>
        </w:rPr>
        <w:t xml:space="preserve">Il est également à l’origine de la création du </w:t>
      </w:r>
      <w:proofErr w:type="spellStart"/>
      <w:r w:rsidR="00587656" w:rsidRPr="000E5C64">
        <w:rPr>
          <w:rFonts w:cstheme="minorHAnsi"/>
          <w:i/>
          <w:lang w:val="fr-FR"/>
        </w:rPr>
        <w:t>Rubenianum</w:t>
      </w:r>
      <w:proofErr w:type="spellEnd"/>
      <w:r w:rsidR="00587656" w:rsidRPr="000E5C64">
        <w:rPr>
          <w:rFonts w:cstheme="minorHAnsi"/>
          <w:i/>
          <w:lang w:val="fr-FR"/>
        </w:rPr>
        <w:t xml:space="preserve"> </w:t>
      </w:r>
      <w:proofErr w:type="spellStart"/>
      <w:r w:rsidR="00587656" w:rsidRPr="000E5C64">
        <w:rPr>
          <w:rFonts w:cstheme="minorHAnsi"/>
          <w:i/>
          <w:lang w:val="fr-FR"/>
        </w:rPr>
        <w:t>Fund</w:t>
      </w:r>
      <w:proofErr w:type="spellEnd"/>
      <w:r w:rsidR="00587656" w:rsidRPr="000E5C64">
        <w:rPr>
          <w:rFonts w:cstheme="minorHAnsi"/>
          <w:lang w:val="fr-FR"/>
        </w:rPr>
        <w:t xml:space="preserve">, </w:t>
      </w:r>
      <w:r w:rsidR="00F3689B" w:rsidRPr="000E5C64">
        <w:rPr>
          <w:rFonts w:cstheme="minorHAnsi"/>
          <w:lang w:val="fr-FR"/>
        </w:rPr>
        <w:t xml:space="preserve">un </w:t>
      </w:r>
      <w:proofErr w:type="spellStart"/>
      <w:r w:rsidR="00F3689B" w:rsidRPr="000E5C64">
        <w:rPr>
          <w:rFonts w:cstheme="minorHAnsi"/>
          <w:lang w:val="fr-FR"/>
        </w:rPr>
        <w:t>organis</w:t>
      </w:r>
      <w:r w:rsidR="000E5C64" w:rsidRPr="000E5C64">
        <w:rPr>
          <w:rFonts w:cstheme="minorHAnsi"/>
          <w:lang w:val="fr-FR"/>
        </w:rPr>
        <w:t>me</w:t>
      </w:r>
      <w:r w:rsidR="00F3689B" w:rsidRPr="000E5C64">
        <w:rPr>
          <w:rFonts w:cstheme="minorHAnsi"/>
          <w:lang w:val="fr-FR"/>
        </w:rPr>
        <w:t>n</w:t>
      </w:r>
      <w:proofErr w:type="spellEnd"/>
      <w:r w:rsidR="00F3689B" w:rsidRPr="000E5C64">
        <w:rPr>
          <w:rFonts w:cstheme="minorHAnsi"/>
          <w:lang w:val="fr-FR"/>
        </w:rPr>
        <w:t xml:space="preserve"> qui, sous l’égide de la Fondation Roi Baudouin, finance le </w:t>
      </w:r>
      <w:r w:rsidR="001E6DDF" w:rsidRPr="000E5C64">
        <w:rPr>
          <w:rFonts w:cstheme="minorHAnsi"/>
          <w:i/>
          <w:lang w:val="fr-FR"/>
        </w:rPr>
        <w:t>catalogue raisonné</w:t>
      </w:r>
      <w:r w:rsidR="008833C9" w:rsidRPr="000E5C64">
        <w:rPr>
          <w:rFonts w:cstheme="minorHAnsi"/>
          <w:lang w:val="fr-FR"/>
        </w:rPr>
        <w:t xml:space="preserve"> de </w:t>
      </w:r>
      <w:r w:rsidR="00587656" w:rsidRPr="000E5C64">
        <w:rPr>
          <w:rFonts w:cstheme="minorHAnsi"/>
          <w:lang w:val="fr-FR"/>
        </w:rPr>
        <w:t>Rubens</w:t>
      </w:r>
      <w:r w:rsidR="000E5C64" w:rsidRPr="000E5C64">
        <w:rPr>
          <w:rFonts w:cstheme="minorHAnsi"/>
          <w:lang w:val="fr-FR"/>
        </w:rPr>
        <w:t xml:space="preserve"> </w:t>
      </w:r>
      <w:r w:rsidR="00587656" w:rsidRPr="000E5C64">
        <w:rPr>
          <w:rFonts w:cstheme="minorHAnsi"/>
          <w:lang w:val="fr-FR"/>
        </w:rPr>
        <w:t xml:space="preserve">: </w:t>
      </w:r>
      <w:r w:rsidR="00F3689B" w:rsidRPr="000E5C64">
        <w:rPr>
          <w:rFonts w:cstheme="minorHAnsi"/>
          <w:lang w:val="fr-FR"/>
        </w:rPr>
        <w:t xml:space="preserve">le </w:t>
      </w:r>
      <w:r w:rsidR="00587656" w:rsidRPr="000E5C64">
        <w:rPr>
          <w:rFonts w:cstheme="minorHAnsi"/>
          <w:lang w:val="fr-FR"/>
        </w:rPr>
        <w:t>Corpus Rubenianum Ludwig Burchard.</w:t>
      </w:r>
      <w:r w:rsidR="00CA6F23" w:rsidRPr="000E5C64">
        <w:rPr>
          <w:rFonts w:cstheme="minorHAnsi"/>
          <w:lang w:val="fr-FR"/>
        </w:rPr>
        <w:t xml:space="preserve"> </w:t>
      </w:r>
      <w:r w:rsidR="00F3689B" w:rsidRPr="000E5C64">
        <w:rPr>
          <w:rFonts w:cstheme="minorHAnsi"/>
          <w:lang w:val="fr-FR"/>
        </w:rPr>
        <w:t xml:space="preserve">Pendant ses années à la direction de la Maison Rubens, le nombre de visiteurs est passé de </w:t>
      </w:r>
      <w:r w:rsidR="00CA6F23" w:rsidRPr="000E5C64">
        <w:rPr>
          <w:rFonts w:cstheme="minorHAnsi"/>
          <w:lang w:val="fr-FR"/>
        </w:rPr>
        <w:t xml:space="preserve">150.000 </w:t>
      </w:r>
      <w:r w:rsidR="00F3689B" w:rsidRPr="000E5C64">
        <w:rPr>
          <w:rFonts w:cstheme="minorHAnsi"/>
          <w:lang w:val="fr-FR"/>
        </w:rPr>
        <w:t>à</w:t>
      </w:r>
      <w:r w:rsidR="00CA6F23" w:rsidRPr="000E5C64">
        <w:rPr>
          <w:rFonts w:cstheme="minorHAnsi"/>
          <w:lang w:val="fr-FR"/>
        </w:rPr>
        <w:t xml:space="preserve"> 210.000</w:t>
      </w:r>
      <w:r w:rsidR="00F3689B" w:rsidRPr="000E5C64">
        <w:rPr>
          <w:rFonts w:cstheme="minorHAnsi"/>
          <w:lang w:val="fr-FR"/>
        </w:rPr>
        <w:t xml:space="preserve"> (</w:t>
      </w:r>
      <w:r w:rsidR="00CA6F23" w:rsidRPr="000E5C64">
        <w:rPr>
          <w:rFonts w:cstheme="minorHAnsi"/>
          <w:lang w:val="fr-FR"/>
        </w:rPr>
        <w:t>2019</w:t>
      </w:r>
      <w:r w:rsidR="00F3689B" w:rsidRPr="000E5C64">
        <w:rPr>
          <w:rFonts w:cstheme="minorHAnsi"/>
          <w:lang w:val="fr-FR"/>
        </w:rPr>
        <w:t>)</w:t>
      </w:r>
      <w:r w:rsidR="00CA6F23" w:rsidRPr="000E5C64">
        <w:rPr>
          <w:rFonts w:cstheme="minorHAnsi"/>
          <w:lang w:val="fr-FR"/>
        </w:rPr>
        <w:t>.</w:t>
      </w:r>
    </w:p>
    <w:p w:rsidR="00E02B74" w:rsidRPr="000E5C64" w:rsidRDefault="00F3689B" w:rsidP="00A22F2B">
      <w:pPr>
        <w:rPr>
          <w:rFonts w:cstheme="minorHAnsi"/>
          <w:lang w:val="fr-FR"/>
        </w:rPr>
      </w:pPr>
      <w:r w:rsidRPr="000E5C64">
        <w:rPr>
          <w:rFonts w:cstheme="minorHAnsi"/>
          <w:lang w:val="fr-FR"/>
        </w:rPr>
        <w:t>Le</w:t>
      </w:r>
      <w:r w:rsidR="00E02B74" w:rsidRPr="000E5C64">
        <w:rPr>
          <w:rFonts w:cstheme="minorHAnsi"/>
          <w:lang w:val="fr-FR"/>
        </w:rPr>
        <w:t xml:space="preserve"> directeur Ben</w:t>
      </w:r>
      <w:r w:rsidR="008833C9" w:rsidRPr="000E5C64">
        <w:rPr>
          <w:rFonts w:cstheme="minorHAnsi"/>
          <w:lang w:val="fr-FR"/>
        </w:rPr>
        <w:t xml:space="preserve"> </w:t>
      </w:r>
      <w:r w:rsidR="00C7715C" w:rsidRPr="000E5C64">
        <w:rPr>
          <w:rFonts w:cstheme="minorHAnsi"/>
          <w:lang w:val="fr-FR"/>
        </w:rPr>
        <w:t>van Beneden</w:t>
      </w:r>
      <w:r w:rsidR="00CA6F23" w:rsidRPr="000E5C64">
        <w:rPr>
          <w:rFonts w:cstheme="minorHAnsi"/>
          <w:lang w:val="fr-FR"/>
        </w:rPr>
        <w:t xml:space="preserve"> </w:t>
      </w:r>
      <w:r w:rsidRPr="000E5C64">
        <w:rPr>
          <w:rFonts w:cstheme="minorHAnsi"/>
          <w:lang w:val="fr-FR"/>
        </w:rPr>
        <w:t>part à la retraite dans le courant du mois de septembre</w:t>
      </w:r>
      <w:r w:rsidR="00E02B74" w:rsidRPr="000E5C64">
        <w:rPr>
          <w:rFonts w:cstheme="minorHAnsi"/>
          <w:lang w:val="fr-FR"/>
        </w:rPr>
        <w:t xml:space="preserve">. </w:t>
      </w:r>
    </w:p>
    <w:p w:rsidR="00A22F2B" w:rsidRPr="000E5C64" w:rsidRDefault="00A22F2B" w:rsidP="00A22F2B">
      <w:pPr>
        <w:rPr>
          <w:rFonts w:cstheme="minorHAnsi"/>
          <w:lang w:val="fr-FR"/>
        </w:rPr>
      </w:pPr>
    </w:p>
    <w:p w:rsidR="00A22F2B" w:rsidRPr="000E5C64" w:rsidRDefault="00A22F2B" w:rsidP="00A22F2B">
      <w:pPr>
        <w:rPr>
          <w:rFonts w:cstheme="minorHAnsi"/>
          <w:lang w:val="fr-FR"/>
        </w:rPr>
      </w:pPr>
    </w:p>
    <w:sectPr w:rsidR="00A22F2B" w:rsidRPr="000E5C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0D6"/>
    <w:rsid w:val="00010BCD"/>
    <w:rsid w:val="0005736F"/>
    <w:rsid w:val="000740FB"/>
    <w:rsid w:val="000E4484"/>
    <w:rsid w:val="000E46C6"/>
    <w:rsid w:val="000E5C64"/>
    <w:rsid w:val="000E710E"/>
    <w:rsid w:val="00132EDF"/>
    <w:rsid w:val="001454C5"/>
    <w:rsid w:val="0018339A"/>
    <w:rsid w:val="001A5D72"/>
    <w:rsid w:val="001B2200"/>
    <w:rsid w:val="001E6DDF"/>
    <w:rsid w:val="001F1732"/>
    <w:rsid w:val="00264489"/>
    <w:rsid w:val="002C798B"/>
    <w:rsid w:val="00325090"/>
    <w:rsid w:val="0038300F"/>
    <w:rsid w:val="003B187B"/>
    <w:rsid w:val="003B4DBF"/>
    <w:rsid w:val="003F0F25"/>
    <w:rsid w:val="00474953"/>
    <w:rsid w:val="00490E70"/>
    <w:rsid w:val="004B2557"/>
    <w:rsid w:val="004C2F4D"/>
    <w:rsid w:val="00526CB0"/>
    <w:rsid w:val="00587656"/>
    <w:rsid w:val="005A4A56"/>
    <w:rsid w:val="00605DE9"/>
    <w:rsid w:val="00630612"/>
    <w:rsid w:val="0063733C"/>
    <w:rsid w:val="006507E5"/>
    <w:rsid w:val="00660849"/>
    <w:rsid w:val="00696A5C"/>
    <w:rsid w:val="006D5CA0"/>
    <w:rsid w:val="007575D2"/>
    <w:rsid w:val="007A0FD1"/>
    <w:rsid w:val="00865146"/>
    <w:rsid w:val="008833C9"/>
    <w:rsid w:val="008B68AD"/>
    <w:rsid w:val="008E1B83"/>
    <w:rsid w:val="008E539E"/>
    <w:rsid w:val="0091124C"/>
    <w:rsid w:val="0092092C"/>
    <w:rsid w:val="00923949"/>
    <w:rsid w:val="009320D6"/>
    <w:rsid w:val="009779DC"/>
    <w:rsid w:val="009D0B82"/>
    <w:rsid w:val="00A032DC"/>
    <w:rsid w:val="00A05557"/>
    <w:rsid w:val="00A069C6"/>
    <w:rsid w:val="00A22F2B"/>
    <w:rsid w:val="00A50A66"/>
    <w:rsid w:val="00A86E53"/>
    <w:rsid w:val="00A97DCE"/>
    <w:rsid w:val="00AB121E"/>
    <w:rsid w:val="00B42C4A"/>
    <w:rsid w:val="00B51A4C"/>
    <w:rsid w:val="00B67414"/>
    <w:rsid w:val="00B73419"/>
    <w:rsid w:val="00B94220"/>
    <w:rsid w:val="00B97BEC"/>
    <w:rsid w:val="00BB3888"/>
    <w:rsid w:val="00BD5363"/>
    <w:rsid w:val="00BE0CA6"/>
    <w:rsid w:val="00C33D01"/>
    <w:rsid w:val="00C66A89"/>
    <w:rsid w:val="00C7715C"/>
    <w:rsid w:val="00CA6F23"/>
    <w:rsid w:val="00CB326E"/>
    <w:rsid w:val="00D01D4A"/>
    <w:rsid w:val="00D37ECB"/>
    <w:rsid w:val="00D42C09"/>
    <w:rsid w:val="00DD2628"/>
    <w:rsid w:val="00DE0256"/>
    <w:rsid w:val="00DF2DF0"/>
    <w:rsid w:val="00E02B74"/>
    <w:rsid w:val="00E13CA1"/>
    <w:rsid w:val="00E56826"/>
    <w:rsid w:val="00E57BCA"/>
    <w:rsid w:val="00F3689B"/>
    <w:rsid w:val="00F5041C"/>
    <w:rsid w:val="00F84898"/>
    <w:rsid w:val="00FD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D0B8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C798B"/>
    <w:rPr>
      <w:color w:val="0000FF" w:themeColor="hyperlink"/>
      <w:u w:val="single"/>
    </w:rPr>
  </w:style>
  <w:style w:type="character" w:styleId="Nadruk">
    <w:name w:val="Emphasis"/>
    <w:basedOn w:val="Standaardalinea-lettertype"/>
    <w:uiPriority w:val="20"/>
    <w:qFormat/>
    <w:rsid w:val="0063061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D0B8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C798B"/>
    <w:rPr>
      <w:color w:val="0000FF" w:themeColor="hyperlink"/>
      <w:u w:val="single"/>
    </w:rPr>
  </w:style>
  <w:style w:type="character" w:styleId="Nadruk">
    <w:name w:val="Emphasis"/>
    <w:basedOn w:val="Standaardalinea-lettertype"/>
    <w:uiPriority w:val="20"/>
    <w:qFormat/>
    <w:rsid w:val="006306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1937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Digipolis Antwerpen</Company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Harlinde Pellens</dc:creator>
  <cp:lastModifiedBy>Nadia De Vree</cp:lastModifiedBy>
  <cp:revision>3</cp:revision>
  <cp:lastPrinted>2021-08-23T10:23:00Z</cp:lastPrinted>
  <dcterms:created xsi:type="dcterms:W3CDTF">2021-08-30T09:07:00Z</dcterms:created>
  <dcterms:modified xsi:type="dcterms:W3CDTF">2021-08-30T09:08:00Z</dcterms:modified>
</cp:coreProperties>
</file>